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b11bdbfb7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024e8cc45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Keansburg,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7672aeb794b26" /><Relationship Type="http://schemas.openxmlformats.org/officeDocument/2006/relationships/numbering" Target="/word/numbering.xml" Id="Rfbfca8eb5420481a" /><Relationship Type="http://schemas.openxmlformats.org/officeDocument/2006/relationships/settings" Target="/word/settings.xml" Id="R7bf91eb4b3c64c90" /><Relationship Type="http://schemas.openxmlformats.org/officeDocument/2006/relationships/image" Target="/word/media/9a972f11-9fb1-4f16-80ad-fdc6676644d4.png" Id="R3b3024e8cc454a76" /></Relationships>
</file>