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5abf667ff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6fc8fc5d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dd480db0c41a8" /><Relationship Type="http://schemas.openxmlformats.org/officeDocument/2006/relationships/numbering" Target="/word/numbering.xml" Id="Rbeca87d53b6644f4" /><Relationship Type="http://schemas.openxmlformats.org/officeDocument/2006/relationships/settings" Target="/word/settings.xml" Id="Rd6d49739332d4790" /><Relationship Type="http://schemas.openxmlformats.org/officeDocument/2006/relationships/image" Target="/word/media/9c253739-3a68-4905-ba4f-6d6f28c892d1.png" Id="Rb126fc8fc5db4478" /></Relationships>
</file>