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95f49ae79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8aaa69224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Lemon,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5aff97ca2493e" /><Relationship Type="http://schemas.openxmlformats.org/officeDocument/2006/relationships/numbering" Target="/word/numbering.xml" Id="R45b905e47d2c4f38" /><Relationship Type="http://schemas.openxmlformats.org/officeDocument/2006/relationships/settings" Target="/word/settings.xml" Id="R8c244969694f41bd" /><Relationship Type="http://schemas.openxmlformats.org/officeDocument/2006/relationships/image" Target="/word/media/babdce86-0673-4676-90e3-c2b5b913f2b4.png" Id="Rd4d8aaa6922441ff" /></Relationships>
</file>