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50423e2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dee9206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Lenox,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752fc7dd4984" /><Relationship Type="http://schemas.openxmlformats.org/officeDocument/2006/relationships/numbering" Target="/word/numbering.xml" Id="R4a7f22b4847c4a41" /><Relationship Type="http://schemas.openxmlformats.org/officeDocument/2006/relationships/settings" Target="/word/settings.xml" Id="Rb0925b88e6ec4c3a" /><Relationship Type="http://schemas.openxmlformats.org/officeDocument/2006/relationships/image" Target="/word/media/a11fce1a-aad6-4608-9d0f-3f6d2d3df6be.png" Id="R8356dee920654d46" /></Relationships>
</file>