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39f9c2ce8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5d81c678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Millstone,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536077c94e33" /><Relationship Type="http://schemas.openxmlformats.org/officeDocument/2006/relationships/numbering" Target="/word/numbering.xml" Id="R9ab75aaa7aa7474c" /><Relationship Type="http://schemas.openxmlformats.org/officeDocument/2006/relationships/settings" Target="/word/settings.xml" Id="Rc397644d98ad4b84" /><Relationship Type="http://schemas.openxmlformats.org/officeDocument/2006/relationships/image" Target="/word/media/5aa03d45-47f8-4069-93f6-6ae77efcee5c.png" Id="R07d5d81c678b4e02" /></Relationships>
</file>