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eb5032226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5b21f5d37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Mount Airy,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9ca2eea8742d6" /><Relationship Type="http://schemas.openxmlformats.org/officeDocument/2006/relationships/numbering" Target="/word/numbering.xml" Id="R41d38fd45c3746a1" /><Relationship Type="http://schemas.openxmlformats.org/officeDocument/2006/relationships/settings" Target="/word/settings.xml" Id="Raeaadd8f25cc4c6d" /><Relationship Type="http://schemas.openxmlformats.org/officeDocument/2006/relationships/image" Target="/word/media/8d93f7ac-d41f-42d2-aaeb-c212a2317424.png" Id="Rb085b21f5d374b95" /></Relationships>
</file>