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995cee616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62b0cc549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Oakdale,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332efbc24215" /><Relationship Type="http://schemas.openxmlformats.org/officeDocument/2006/relationships/numbering" Target="/word/numbering.xml" Id="R6f032b2ff20c4372" /><Relationship Type="http://schemas.openxmlformats.org/officeDocument/2006/relationships/settings" Target="/word/settings.xml" Id="Rff546bea3b794710" /><Relationship Type="http://schemas.openxmlformats.org/officeDocument/2006/relationships/image" Target="/word/media/7f7577c3-b8bf-46c3-9cb1-805079353519.png" Id="R3ff62b0cc5494107" /></Relationships>
</file>