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9bd32cc34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7df2c56a9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Olympus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9fa36cf804097" /><Relationship Type="http://schemas.openxmlformats.org/officeDocument/2006/relationships/numbering" Target="/word/numbering.xml" Id="R68bbaf25f2ea4f5d" /><Relationship Type="http://schemas.openxmlformats.org/officeDocument/2006/relationships/settings" Target="/word/settings.xml" Id="Ra7f0faf34cc24ece" /><Relationship Type="http://schemas.openxmlformats.org/officeDocument/2006/relationships/image" Target="/word/media/b3b0b4fb-22dc-40db-a97f-31388c320309.png" Id="Rf187df2c56a943d9" /></Relationships>
</file>