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d379788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0697ec99e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Parkland,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c0939dca246c3" /><Relationship Type="http://schemas.openxmlformats.org/officeDocument/2006/relationships/numbering" Target="/word/numbering.xml" Id="R7c06acbc46eb4f0f" /><Relationship Type="http://schemas.openxmlformats.org/officeDocument/2006/relationships/settings" Target="/word/settings.xml" Id="R724f34a51bd440d6" /><Relationship Type="http://schemas.openxmlformats.org/officeDocument/2006/relationships/image" Target="/word/media/c22a0e44-df14-44e0-bec5-01beec68911c.png" Id="Re8a0697ec99e4419" /></Relationships>
</file>