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da97ffd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d6cc3a0b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Porterville,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4bbac690483c" /><Relationship Type="http://schemas.openxmlformats.org/officeDocument/2006/relationships/numbering" Target="/word/numbering.xml" Id="R6be163897358414c" /><Relationship Type="http://schemas.openxmlformats.org/officeDocument/2006/relationships/settings" Target="/word/settings.xml" Id="R5613684d679a4f39" /><Relationship Type="http://schemas.openxmlformats.org/officeDocument/2006/relationships/image" Target="/word/media/43c50a34-3e7c-4817-b387-bc5ebb496749.png" Id="Rfc7fd6cc3a0b4d3f" /></Relationships>
</file>