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9378a7ad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485d3eed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Sheffield,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d636d82be442a" /><Relationship Type="http://schemas.openxmlformats.org/officeDocument/2006/relationships/numbering" Target="/word/numbering.xml" Id="R4ad882b7b7394eaf" /><Relationship Type="http://schemas.openxmlformats.org/officeDocument/2006/relationships/settings" Target="/word/settings.xml" Id="R19c659f7b0b5424d" /><Relationship Type="http://schemas.openxmlformats.org/officeDocument/2006/relationships/image" Target="/word/media/acb4d6fa-cabe-4ab6-8404-16e5198b12d4.png" Id="Rbbd485d3eed64499" /></Relationships>
</file>