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95d364ee7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7d8458876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Tilton,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6d0b6dcb14e7f" /><Relationship Type="http://schemas.openxmlformats.org/officeDocument/2006/relationships/numbering" Target="/word/numbering.xml" Id="R4a1d1c538b1e45ae" /><Relationship Type="http://schemas.openxmlformats.org/officeDocument/2006/relationships/settings" Target="/word/settings.xml" Id="R90228276edbb4d62" /><Relationship Type="http://schemas.openxmlformats.org/officeDocument/2006/relationships/image" Target="/word/media/4e9a4b06-6887-4c97-8c26-2dfab08b435a.png" Id="R8b57d84588764bdf" /></Relationships>
</file>