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dddaedec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6b21ba86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Winfield,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79548d38443a1" /><Relationship Type="http://schemas.openxmlformats.org/officeDocument/2006/relationships/numbering" Target="/word/numbering.xml" Id="R5359584590f04c84" /><Relationship Type="http://schemas.openxmlformats.org/officeDocument/2006/relationships/settings" Target="/word/settings.xml" Id="Rbd8a1d51905e44d9" /><Relationship Type="http://schemas.openxmlformats.org/officeDocument/2006/relationships/image" Target="/word/media/6ccaff2b-4853-479c-afe2-1b784803255a.png" Id="R65a6b21ba8614285" /></Relationships>
</file>