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5e7edde48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5745af865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Worcester,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bee16bead4fff" /><Relationship Type="http://schemas.openxmlformats.org/officeDocument/2006/relationships/numbering" Target="/word/numbering.xml" Id="R8da065a3f0a84aad" /><Relationship Type="http://schemas.openxmlformats.org/officeDocument/2006/relationships/settings" Target="/word/settings.xml" Id="R2ba0003d5645422e" /><Relationship Type="http://schemas.openxmlformats.org/officeDocument/2006/relationships/image" Target="/word/media/e8a1ee87-f553-4541-8c0d-f334da717fa6.png" Id="Re8a5745af8654b61" /></Relationships>
</file>