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0a491820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67ce08ef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32d110c04560" /><Relationship Type="http://schemas.openxmlformats.org/officeDocument/2006/relationships/numbering" Target="/word/numbering.xml" Id="R0c99fa1af9764d9a" /><Relationship Type="http://schemas.openxmlformats.org/officeDocument/2006/relationships/settings" Target="/word/settings.xml" Id="R3912328b75b245a0" /><Relationship Type="http://schemas.openxmlformats.org/officeDocument/2006/relationships/image" Target="/word/media/c3f08c48-0eda-450c-a1a0-d99fe342795a.png" Id="R723e67ce08ef4a8e" /></Relationships>
</file>