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bd36befca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ed920768e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Eastwood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19d7a52ec4cdc" /><Relationship Type="http://schemas.openxmlformats.org/officeDocument/2006/relationships/numbering" Target="/word/numbering.xml" Id="R10aa8924c2ba4473" /><Relationship Type="http://schemas.openxmlformats.org/officeDocument/2006/relationships/settings" Target="/word/settings.xml" Id="R1a25854a0c154695" /><Relationship Type="http://schemas.openxmlformats.org/officeDocument/2006/relationships/image" Target="/word/media/c483ed87-82d0-4621-aef6-86955f17d71b.png" Id="R12aed920768e4880" /></Relationships>
</file>