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d2a26924c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c7402087b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Ebony,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65ca36a6440ca" /><Relationship Type="http://schemas.openxmlformats.org/officeDocument/2006/relationships/numbering" Target="/word/numbering.xml" Id="Rb26a35f5e64b43c1" /><Relationship Type="http://schemas.openxmlformats.org/officeDocument/2006/relationships/settings" Target="/word/settings.xml" Id="R278e3afbcb084c1d" /><Relationship Type="http://schemas.openxmlformats.org/officeDocument/2006/relationships/image" Target="/word/media/10232d73-ed74-4056-9f7a-605e144302e1.png" Id="Rf3ec7402087b48ed" /></Relationships>
</file>