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89c438681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948ceeff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Lake Glen,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9b836c3b443d" /><Relationship Type="http://schemas.openxmlformats.org/officeDocument/2006/relationships/numbering" Target="/word/numbering.xml" Id="R09f6718516fc48cb" /><Relationship Type="http://schemas.openxmlformats.org/officeDocument/2006/relationships/settings" Target="/word/settings.xml" Id="R824b8ab348cd4642" /><Relationship Type="http://schemas.openxmlformats.org/officeDocument/2006/relationships/image" Target="/word/media/0584b9f2-fc77-49cc-ae57-68da679e3fef.png" Id="R2c6d948ceeff46cf" /></Relationships>
</file>