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87b288524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1c56358ac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46c68e7024a12" /><Relationship Type="http://schemas.openxmlformats.org/officeDocument/2006/relationships/numbering" Target="/word/numbering.xml" Id="R7e221d068bd24977" /><Relationship Type="http://schemas.openxmlformats.org/officeDocument/2006/relationships/settings" Target="/word/settings.xml" Id="R80ca07ff5e424019" /><Relationship Type="http://schemas.openxmlformats.org/officeDocument/2006/relationships/image" Target="/word/media/cc134327-b6cf-4c1f-a9b1-cc7022eb6730.png" Id="Rc121c56358ac4d0b" /></Relationships>
</file>