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0ac64d90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3efa1097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d8995e9c4656" /><Relationship Type="http://schemas.openxmlformats.org/officeDocument/2006/relationships/numbering" Target="/word/numbering.xml" Id="Rc4d1c6414da74c06" /><Relationship Type="http://schemas.openxmlformats.org/officeDocument/2006/relationships/settings" Target="/word/settings.xml" Id="R59efc4ae039a4115" /><Relationship Type="http://schemas.openxmlformats.org/officeDocument/2006/relationships/image" Target="/word/media/3900926e-bcce-4706-a735-120730961619.png" Id="R628a3efa10974158" /></Relationships>
</file>