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760789dff14f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0e4172acd846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Eckley,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942d5fd7e34028" /><Relationship Type="http://schemas.openxmlformats.org/officeDocument/2006/relationships/numbering" Target="/word/numbering.xml" Id="R91a6b9f83edd445f" /><Relationship Type="http://schemas.openxmlformats.org/officeDocument/2006/relationships/settings" Target="/word/settings.xml" Id="Rd5277576eab143c9" /><Relationship Type="http://schemas.openxmlformats.org/officeDocument/2006/relationships/image" Target="/word/media/02075873-8acf-4189-8d84-8cae62d5d6af.png" Id="R120e4172acd846b2" /></Relationships>
</file>