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c5cb6cc0d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819fc9b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Eddie Kay,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8e53ff4434e39" /><Relationship Type="http://schemas.openxmlformats.org/officeDocument/2006/relationships/numbering" Target="/word/numbering.xml" Id="Rf2739219956e4fb3" /><Relationship Type="http://schemas.openxmlformats.org/officeDocument/2006/relationships/settings" Target="/word/settings.xml" Id="Rea33b98aee174c09" /><Relationship Type="http://schemas.openxmlformats.org/officeDocument/2006/relationships/image" Target="/word/media/a9bb17b2-b78e-4ae2-b8b3-acce1b682d4b.png" Id="R6ad0819fc9b04dda" /></Relationships>
</file>