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020b16f6f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a917ef818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6abe4ec7f4bd8" /><Relationship Type="http://schemas.openxmlformats.org/officeDocument/2006/relationships/numbering" Target="/word/numbering.xml" Id="R3f32ab0b1c3741b6" /><Relationship Type="http://schemas.openxmlformats.org/officeDocument/2006/relationships/settings" Target="/word/settings.xml" Id="R8bf1338694024710" /><Relationship Type="http://schemas.openxmlformats.org/officeDocument/2006/relationships/image" Target="/word/media/29c94c99-3e8a-49ee-9b2e-dd62ef6c80b4.png" Id="R14ea917ef8184219" /></Relationships>
</file>