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bde09a257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af1a14d9e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Edelstein,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8f5ac4dc8447c" /><Relationship Type="http://schemas.openxmlformats.org/officeDocument/2006/relationships/numbering" Target="/word/numbering.xml" Id="R3d0135507dda444b" /><Relationship Type="http://schemas.openxmlformats.org/officeDocument/2006/relationships/settings" Target="/word/settings.xml" Id="R8786851885d34600" /><Relationship Type="http://schemas.openxmlformats.org/officeDocument/2006/relationships/image" Target="/word/media/325a2092-ea43-4e7a-905c-e6ad879df027.png" Id="Rbf4af1a14d9e48c1" /></Relationships>
</file>