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a60f34645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6dd5ddbb0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Edgar,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f302ef72c4574" /><Relationship Type="http://schemas.openxmlformats.org/officeDocument/2006/relationships/numbering" Target="/word/numbering.xml" Id="Re6bdfa20941d45ab" /><Relationship Type="http://schemas.openxmlformats.org/officeDocument/2006/relationships/settings" Target="/word/settings.xml" Id="Rdab675327fd64311" /><Relationship Type="http://schemas.openxmlformats.org/officeDocument/2006/relationships/image" Target="/word/media/189e3fca-47d9-4845-a1d2-d0d6d109f58e.png" Id="R2556dd5ddbb046e9" /></Relationships>
</file>