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6b90ce109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378a41d63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Edgil,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2ff4a0c654434" /><Relationship Type="http://schemas.openxmlformats.org/officeDocument/2006/relationships/numbering" Target="/word/numbering.xml" Id="Rc40bbd22006e4ba2" /><Relationship Type="http://schemas.openxmlformats.org/officeDocument/2006/relationships/settings" Target="/word/settings.xml" Id="R66c0a483b07f4b38" /><Relationship Type="http://schemas.openxmlformats.org/officeDocument/2006/relationships/image" Target="/word/media/7b56038c-50ff-4459-875e-17ccba8ab93c.png" Id="Ra33378a41d6349bd" /></Relationships>
</file>