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8cafa7147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fae88e842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Edicks,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4f521c7884a73" /><Relationship Type="http://schemas.openxmlformats.org/officeDocument/2006/relationships/numbering" Target="/word/numbering.xml" Id="Rfcb0a82813d24bbe" /><Relationship Type="http://schemas.openxmlformats.org/officeDocument/2006/relationships/settings" Target="/word/settings.xml" Id="R8eee2262aa354622" /><Relationship Type="http://schemas.openxmlformats.org/officeDocument/2006/relationships/image" Target="/word/media/515ab1ef-0feb-4405-8cd6-689a2db262d6.png" Id="R5a1fae88e84240b3" /></Relationships>
</file>