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04851ffa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314fad55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92f6049c47c6" /><Relationship Type="http://schemas.openxmlformats.org/officeDocument/2006/relationships/numbering" Target="/word/numbering.xml" Id="Rde54c814d8934a40" /><Relationship Type="http://schemas.openxmlformats.org/officeDocument/2006/relationships/settings" Target="/word/settings.xml" Id="R294940f408b944a0" /><Relationship Type="http://schemas.openxmlformats.org/officeDocument/2006/relationships/image" Target="/word/media/c6c35ef5-1dd3-4e2e-95ec-bbf82ae6ae62.png" Id="R353314fad55247f9" /></Relationships>
</file>