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3ac1d05bd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e7250a64c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fa39505bf409f" /><Relationship Type="http://schemas.openxmlformats.org/officeDocument/2006/relationships/numbering" Target="/word/numbering.xml" Id="Ra2d74ce793984a1b" /><Relationship Type="http://schemas.openxmlformats.org/officeDocument/2006/relationships/settings" Target="/word/settings.xml" Id="R7bbd70d46982411b" /><Relationship Type="http://schemas.openxmlformats.org/officeDocument/2006/relationships/image" Target="/word/media/074be4ca-db00-45e1-82f3-8894071c29e1.png" Id="R2dbe7250a64c41aa" /></Relationships>
</file>