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aae43d118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2ce7584dd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Ednas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7edae2f5c442c" /><Relationship Type="http://schemas.openxmlformats.org/officeDocument/2006/relationships/numbering" Target="/word/numbering.xml" Id="R3151b3d831174ee9" /><Relationship Type="http://schemas.openxmlformats.org/officeDocument/2006/relationships/settings" Target="/word/settings.xml" Id="R9e94eb712e644b19" /><Relationship Type="http://schemas.openxmlformats.org/officeDocument/2006/relationships/image" Target="/word/media/b98fc594-9d6a-47ff-9439-9d3d329315fa.png" Id="Rd072ce7584dd4539" /></Relationships>
</file>