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37b09c45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f5f633ae7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Edsall,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504aae21740c4" /><Relationship Type="http://schemas.openxmlformats.org/officeDocument/2006/relationships/numbering" Target="/word/numbering.xml" Id="R6985a568b6344b08" /><Relationship Type="http://schemas.openxmlformats.org/officeDocument/2006/relationships/settings" Target="/word/settings.xml" Id="R9cd43721b5224e97" /><Relationship Type="http://schemas.openxmlformats.org/officeDocument/2006/relationships/image" Target="/word/media/09334c6e-7c0b-4d0a-aa8e-d15461e1d4b1.png" Id="Rd13f5f633ae745e2" /></Relationships>
</file>