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ed6c8f3e7f47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09065b115649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Eheart,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399ad87ed64edd" /><Relationship Type="http://schemas.openxmlformats.org/officeDocument/2006/relationships/numbering" Target="/word/numbering.xml" Id="Rdf81e1666d7e4670" /><Relationship Type="http://schemas.openxmlformats.org/officeDocument/2006/relationships/settings" Target="/word/settings.xml" Id="Rec41087d7a0a4b1e" /><Relationship Type="http://schemas.openxmlformats.org/officeDocument/2006/relationships/image" Target="/word/media/22ba5dc1-228a-480a-908d-2d3f1ee38ebc.png" Id="Rca09065b11564978" /></Relationships>
</file>