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6433b3038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e7b30cc6f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Eiler,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999d669a445af" /><Relationship Type="http://schemas.openxmlformats.org/officeDocument/2006/relationships/numbering" Target="/word/numbering.xml" Id="R5ad00b85e5d040a5" /><Relationship Type="http://schemas.openxmlformats.org/officeDocument/2006/relationships/settings" Target="/word/settings.xml" Id="Rb164b0a7a59946e3" /><Relationship Type="http://schemas.openxmlformats.org/officeDocument/2006/relationships/image" Target="/word/media/a5a7bd6e-4075-487e-bd84-1a37c53264f0.png" Id="R722e7b30cc6f44fc" /></Relationships>
</file>