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2ed3dec93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9d4a24f1a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Cerrito,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fecae1de64c69" /><Relationship Type="http://schemas.openxmlformats.org/officeDocument/2006/relationships/numbering" Target="/word/numbering.xml" Id="Rf198e38f60364ed1" /><Relationship Type="http://schemas.openxmlformats.org/officeDocument/2006/relationships/settings" Target="/word/settings.xml" Id="Re794cb8049cd4cab" /><Relationship Type="http://schemas.openxmlformats.org/officeDocument/2006/relationships/image" Target="/word/media/4bf09df3-2901-42b1-85a6-89b1334dc520.png" Id="R68d9d4a24f1a4434" /></Relationships>
</file>