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5a5a430dd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d990aa5eb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Dado,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dbee3155445cd" /><Relationship Type="http://schemas.openxmlformats.org/officeDocument/2006/relationships/numbering" Target="/word/numbering.xml" Id="Rdece0bd50b6642aa" /><Relationship Type="http://schemas.openxmlformats.org/officeDocument/2006/relationships/settings" Target="/word/settings.xml" Id="Rab9697c3cf6e4337" /><Relationship Type="http://schemas.openxmlformats.org/officeDocument/2006/relationships/image" Target="/word/media/a18dcd76-28dc-4f4b-9d3a-b1bf819ec5e8.png" Id="R673d990aa5eb403a" /></Relationships>
</file>