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70fb0a13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2a1eb75e3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Elamtown,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d2600bfe499f" /><Relationship Type="http://schemas.openxmlformats.org/officeDocument/2006/relationships/numbering" Target="/word/numbering.xml" Id="R148e6456b81a4472" /><Relationship Type="http://schemas.openxmlformats.org/officeDocument/2006/relationships/settings" Target="/word/settings.xml" Id="Racd822c370374a5b" /><Relationship Type="http://schemas.openxmlformats.org/officeDocument/2006/relationships/image" Target="/word/media/b1dbda35-fb6a-4cd8-8141-3151b9b25c37.png" Id="R4642a1eb75e34e16" /></Relationships>
</file>