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ef630d243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7e251189d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Elders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b74546b9546ea" /><Relationship Type="http://schemas.openxmlformats.org/officeDocument/2006/relationships/numbering" Target="/word/numbering.xml" Id="Ra1ad93c309224e5f" /><Relationship Type="http://schemas.openxmlformats.org/officeDocument/2006/relationships/settings" Target="/word/settings.xml" Id="R057af149438241e9" /><Relationship Type="http://schemas.openxmlformats.org/officeDocument/2006/relationships/image" Target="/word/media/ca55c73a-fc0e-44f0-90f8-c9a997ef7083.png" Id="R5e87e251189d4302" /></Relationships>
</file>