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4456cb3f0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7681dc9f2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Eleazer,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e6af4fe443c4" /><Relationship Type="http://schemas.openxmlformats.org/officeDocument/2006/relationships/numbering" Target="/word/numbering.xml" Id="R206e190149be4ce1" /><Relationship Type="http://schemas.openxmlformats.org/officeDocument/2006/relationships/settings" Target="/word/settings.xml" Id="R6c842bd4a88649ce" /><Relationship Type="http://schemas.openxmlformats.org/officeDocument/2006/relationships/image" Target="/word/media/22e52cc8-3168-41cc-bb25-bb874f93dd1f.png" Id="Rba17681dc9f24b6f" /></Relationships>
</file>