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c101737ac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004ca8a5845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Elizabeth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30a58fd0b455f" /><Relationship Type="http://schemas.openxmlformats.org/officeDocument/2006/relationships/numbering" Target="/word/numbering.xml" Id="Rab5e340282264b3c" /><Relationship Type="http://schemas.openxmlformats.org/officeDocument/2006/relationships/settings" Target="/word/settings.xml" Id="Ref1b7106a2d24822" /><Relationship Type="http://schemas.openxmlformats.org/officeDocument/2006/relationships/image" Target="/word/media/67a387a1-117e-48b9-b162-54b739e5a9e0.png" Id="R6a8004ca8a58457d" /></Relationships>
</file>