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02578c125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ba1cc2668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 River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70925fbe0425a" /><Relationship Type="http://schemas.openxmlformats.org/officeDocument/2006/relationships/numbering" Target="/word/numbering.xml" Id="R8613ccbfb1be499a" /><Relationship Type="http://schemas.openxmlformats.org/officeDocument/2006/relationships/settings" Target="/word/settings.xml" Id="R9c7d05bf56b14f82" /><Relationship Type="http://schemas.openxmlformats.org/officeDocument/2006/relationships/image" Target="/word/media/2b09b604-70cf-4444-b021-04c22744d0fb.png" Id="R3a1ba1cc26684730" /></Relationships>
</file>