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ad98923b6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a12e9a991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Elkahatchee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79f76d8474447" /><Relationship Type="http://schemas.openxmlformats.org/officeDocument/2006/relationships/numbering" Target="/word/numbering.xml" Id="R32196b38bc8846b3" /><Relationship Type="http://schemas.openxmlformats.org/officeDocument/2006/relationships/settings" Target="/word/settings.xml" Id="R1e55cd2d1f234676" /><Relationship Type="http://schemas.openxmlformats.org/officeDocument/2006/relationships/image" Target="/word/media/d2e76665-f141-4a89-a4fd-494ae267d7dd.png" Id="R397a12e9a99140e9" /></Relationships>
</file>