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4ba6f4ef2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caa80c161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Ellijay,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fac5725754768" /><Relationship Type="http://schemas.openxmlformats.org/officeDocument/2006/relationships/numbering" Target="/word/numbering.xml" Id="R48bb331561164e8e" /><Relationship Type="http://schemas.openxmlformats.org/officeDocument/2006/relationships/settings" Target="/word/settings.xml" Id="R46a9ccb7ac9246c7" /><Relationship Type="http://schemas.openxmlformats.org/officeDocument/2006/relationships/image" Target="/word/media/d2536a67-90a9-406d-94e2-c8184c3131e4.png" Id="R90ccaa80c16149b8" /></Relationships>
</file>