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64692ca91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331b80a0e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29af3b2fc47bc" /><Relationship Type="http://schemas.openxmlformats.org/officeDocument/2006/relationships/numbering" Target="/word/numbering.xml" Id="R5c02354f87bc4a5c" /><Relationship Type="http://schemas.openxmlformats.org/officeDocument/2006/relationships/settings" Target="/word/settings.xml" Id="Re45292ac0f91446a" /><Relationship Type="http://schemas.openxmlformats.org/officeDocument/2006/relationships/image" Target="/word/media/849acdfb-6a6b-4cd5-904b-068168d873e2.png" Id="Re86331b80a0e47f4" /></Relationships>
</file>