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18af4177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2b9e2368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Elmelhine,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8bc8b4a9a486c" /><Relationship Type="http://schemas.openxmlformats.org/officeDocument/2006/relationships/numbering" Target="/word/numbering.xml" Id="R207ee1c6724d4522" /><Relationship Type="http://schemas.openxmlformats.org/officeDocument/2006/relationships/settings" Target="/word/settings.xml" Id="R82bc2908a84d4cce" /><Relationship Type="http://schemas.openxmlformats.org/officeDocument/2006/relationships/image" Target="/word/media/cdafa34e-4c6d-4997-abed-c48687d72e7e.png" Id="R23d2b9e236834ee2" /></Relationships>
</file>