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512d1cc7e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9b723711e4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82b1d0d214b0c" /><Relationship Type="http://schemas.openxmlformats.org/officeDocument/2006/relationships/numbering" Target="/word/numbering.xml" Id="Rd88259a4b59e4c44" /><Relationship Type="http://schemas.openxmlformats.org/officeDocument/2006/relationships/settings" Target="/word/settings.xml" Id="Rc8b1f2a0cc274701" /><Relationship Type="http://schemas.openxmlformats.org/officeDocument/2006/relationships/image" Target="/word/media/3701f105-61eb-4410-aa7c-a9204aecbf78.png" Id="R269b723711e44a32" /></Relationships>
</file>