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3ddd0f53a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46dddd947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Elsah,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84bb064384e78" /><Relationship Type="http://schemas.openxmlformats.org/officeDocument/2006/relationships/numbering" Target="/word/numbering.xml" Id="R0dceb3302ee1471a" /><Relationship Type="http://schemas.openxmlformats.org/officeDocument/2006/relationships/settings" Target="/word/settings.xml" Id="Rc15acc1510744777" /><Relationship Type="http://schemas.openxmlformats.org/officeDocument/2006/relationships/image" Target="/word/media/d59dd465-b416-40a7-bbb8-4c3b90842813.png" Id="Rbcb46dddd9474b63" /></Relationships>
</file>