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5889b0805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420ff8508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Elsanor,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08e6ff6eb43ed" /><Relationship Type="http://schemas.openxmlformats.org/officeDocument/2006/relationships/numbering" Target="/word/numbering.xml" Id="R12effbf483914c4e" /><Relationship Type="http://schemas.openxmlformats.org/officeDocument/2006/relationships/settings" Target="/word/settings.xml" Id="R2864f588ecb04dd8" /><Relationship Type="http://schemas.openxmlformats.org/officeDocument/2006/relationships/image" Target="/word/media/600abac2-a8da-423d-9ba0-db709432a156.png" Id="R443420ff85084f62" /></Relationships>
</file>