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c87657c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b6a95572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b686d35b454f" /><Relationship Type="http://schemas.openxmlformats.org/officeDocument/2006/relationships/numbering" Target="/word/numbering.xml" Id="R7157975bda3b42cf" /><Relationship Type="http://schemas.openxmlformats.org/officeDocument/2006/relationships/settings" Target="/word/settings.xml" Id="R45fdb61c08d14505" /><Relationship Type="http://schemas.openxmlformats.org/officeDocument/2006/relationships/image" Target="/word/media/0a1bceec-b1ad-49c3-a6e4-60d66e71b358.png" Id="R935b6a95572a452f" /></Relationships>
</file>