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b2df0577344c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55ebafea8147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Emerald Acres,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8321c79a004a2a" /><Relationship Type="http://schemas.openxmlformats.org/officeDocument/2006/relationships/numbering" Target="/word/numbering.xml" Id="R354e17ff683a4054" /><Relationship Type="http://schemas.openxmlformats.org/officeDocument/2006/relationships/settings" Target="/word/settings.xml" Id="R623f3fbafa24466f" /><Relationship Type="http://schemas.openxmlformats.org/officeDocument/2006/relationships/image" Target="/word/media/b5faa493-7688-422b-8acf-05b4ecd91b84.png" Id="Rae55ebafea814730" /></Relationships>
</file>