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0fbee1cfe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52a40f60b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Emigrant,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66a5e38b4f420e" /><Relationship Type="http://schemas.openxmlformats.org/officeDocument/2006/relationships/numbering" Target="/word/numbering.xml" Id="Rb359dee9bcf445da" /><Relationship Type="http://schemas.openxmlformats.org/officeDocument/2006/relationships/settings" Target="/word/settings.xml" Id="R5e0fe99a48444f55" /><Relationship Type="http://schemas.openxmlformats.org/officeDocument/2006/relationships/image" Target="/word/media/ccbaa8a2-523f-4b8a-9467-03cd4b67e045.png" Id="R88552a40f60b48fb" /></Relationships>
</file>